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39E6C" w14:textId="7736E026" w:rsidR="003F109E" w:rsidRPr="0094019E" w:rsidRDefault="003F109E" w:rsidP="00543DB2">
      <w:pPr>
        <w:rPr>
          <w:b/>
          <w:sz w:val="40"/>
          <w:szCs w:val="40"/>
        </w:rPr>
      </w:pPr>
      <w:r w:rsidRPr="0094019E">
        <w:rPr>
          <w:b/>
          <w:sz w:val="40"/>
          <w:szCs w:val="40"/>
        </w:rPr>
        <w:t>Mrs. Narang</w:t>
      </w:r>
      <w:r w:rsidR="00591CC6" w:rsidRPr="0094019E">
        <w:rPr>
          <w:b/>
          <w:sz w:val="40"/>
          <w:szCs w:val="40"/>
        </w:rPr>
        <w:t xml:space="preserve"> </w:t>
      </w:r>
      <w:r w:rsidR="00591CC6" w:rsidRPr="0094019E">
        <w:rPr>
          <w:b/>
          <w:sz w:val="40"/>
          <w:szCs w:val="40"/>
        </w:rPr>
        <w:tab/>
      </w:r>
      <w:r w:rsidR="00591CC6" w:rsidRPr="0094019E">
        <w:rPr>
          <w:b/>
          <w:sz w:val="40"/>
          <w:szCs w:val="40"/>
        </w:rPr>
        <w:tab/>
        <w:t xml:space="preserve">School Year:  </w:t>
      </w:r>
      <w:r w:rsidR="0094019E" w:rsidRPr="0094019E">
        <w:rPr>
          <w:b/>
          <w:sz w:val="40"/>
          <w:szCs w:val="40"/>
        </w:rPr>
        <w:t>20-21</w:t>
      </w:r>
    </w:p>
    <w:p w14:paraId="410792DA" w14:textId="77777777" w:rsidR="0094019E" w:rsidRDefault="0094019E" w:rsidP="00543DB2">
      <w:pPr>
        <w:rPr>
          <w:b/>
          <w:sz w:val="32"/>
        </w:rPr>
      </w:pPr>
    </w:p>
    <w:p w14:paraId="4D735C13" w14:textId="6F79FAD0" w:rsidR="0094019E" w:rsidRDefault="0094019E" w:rsidP="00543DB2">
      <w:pPr>
        <w:rPr>
          <w:b/>
          <w:sz w:val="32"/>
        </w:rPr>
      </w:pPr>
      <w:r>
        <w:rPr>
          <w:b/>
          <w:sz w:val="32"/>
        </w:rPr>
        <w:t xml:space="preserve">Distance Learning Supplies </w:t>
      </w:r>
    </w:p>
    <w:p w14:paraId="479F3680" w14:textId="7C390114" w:rsidR="0094019E" w:rsidRPr="0094019E" w:rsidRDefault="0094019E" w:rsidP="0094019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3</w:t>
      </w:r>
      <w:r w:rsidRPr="00543DB2">
        <w:rPr>
          <w:sz w:val="32"/>
        </w:rPr>
        <w:t xml:space="preserve"> Single subject notebooks</w:t>
      </w:r>
      <w:r>
        <w:rPr>
          <w:sz w:val="32"/>
        </w:rPr>
        <w:t xml:space="preserve"> (one for math/science/AVID)</w:t>
      </w:r>
    </w:p>
    <w:p w14:paraId="62E20F88" w14:textId="54331AFD" w:rsidR="0094019E" w:rsidRPr="0094019E" w:rsidRDefault="0094019E" w:rsidP="00543DB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Stylus for I-Pad</w:t>
      </w:r>
    </w:p>
    <w:p w14:paraId="7B2DD432" w14:textId="77777777" w:rsidR="0094019E" w:rsidRPr="00543DB2" w:rsidRDefault="0094019E" w:rsidP="0094019E">
      <w:pPr>
        <w:pStyle w:val="ListParagraph"/>
        <w:numPr>
          <w:ilvl w:val="0"/>
          <w:numId w:val="1"/>
        </w:numPr>
        <w:rPr>
          <w:sz w:val="32"/>
        </w:rPr>
      </w:pPr>
      <w:r w:rsidRPr="00543DB2">
        <w:rPr>
          <w:sz w:val="32"/>
        </w:rPr>
        <w:t>sharpened #2 pencils</w:t>
      </w:r>
    </w:p>
    <w:p w14:paraId="342D886B" w14:textId="6A32AE63" w:rsidR="0094019E" w:rsidRDefault="0094019E" w:rsidP="0094019E">
      <w:pPr>
        <w:pStyle w:val="ListParagraph"/>
        <w:numPr>
          <w:ilvl w:val="0"/>
          <w:numId w:val="1"/>
        </w:numPr>
        <w:rPr>
          <w:sz w:val="32"/>
        </w:rPr>
      </w:pPr>
      <w:r w:rsidRPr="0094019E">
        <w:rPr>
          <w:sz w:val="32"/>
        </w:rPr>
        <w:t>Colored pencils</w:t>
      </w:r>
      <w:r>
        <w:rPr>
          <w:sz w:val="32"/>
        </w:rPr>
        <w:t xml:space="preserve"> or</w:t>
      </w:r>
      <w:r w:rsidRPr="0094019E">
        <w:rPr>
          <w:sz w:val="32"/>
        </w:rPr>
        <w:t xml:space="preserve"> crayons</w:t>
      </w:r>
    </w:p>
    <w:p w14:paraId="46B48B98" w14:textId="70F747FD" w:rsidR="0094019E" w:rsidRPr="0094019E" w:rsidRDefault="0094019E" w:rsidP="0094019E">
      <w:pPr>
        <w:pStyle w:val="ListParagraph"/>
        <w:numPr>
          <w:ilvl w:val="0"/>
          <w:numId w:val="1"/>
        </w:numPr>
        <w:rPr>
          <w:sz w:val="32"/>
        </w:rPr>
      </w:pPr>
      <w:r w:rsidRPr="00543DB2">
        <w:rPr>
          <w:sz w:val="32"/>
        </w:rPr>
        <w:t>Highlighter</w:t>
      </w:r>
    </w:p>
    <w:p w14:paraId="52EE6A55" w14:textId="77777777" w:rsidR="0094019E" w:rsidRPr="00543DB2" w:rsidRDefault="0094019E" w:rsidP="0094019E">
      <w:pPr>
        <w:pStyle w:val="ListParagraph"/>
        <w:numPr>
          <w:ilvl w:val="0"/>
          <w:numId w:val="1"/>
        </w:numPr>
        <w:rPr>
          <w:sz w:val="32"/>
        </w:rPr>
      </w:pPr>
      <w:r w:rsidRPr="00543DB2">
        <w:rPr>
          <w:sz w:val="32"/>
        </w:rPr>
        <w:t>Post Its</w:t>
      </w:r>
    </w:p>
    <w:p w14:paraId="3BCC925A" w14:textId="037BE413" w:rsidR="0094019E" w:rsidRPr="0094019E" w:rsidRDefault="0094019E" w:rsidP="0094019E">
      <w:pPr>
        <w:pStyle w:val="ListParagraph"/>
        <w:numPr>
          <w:ilvl w:val="0"/>
          <w:numId w:val="1"/>
        </w:numPr>
        <w:rPr>
          <w:sz w:val="32"/>
        </w:rPr>
      </w:pPr>
      <w:r w:rsidRPr="00543DB2">
        <w:rPr>
          <w:sz w:val="32"/>
        </w:rPr>
        <w:t xml:space="preserve">8 ½ </w:t>
      </w:r>
      <w:proofErr w:type="gramStart"/>
      <w:r w:rsidRPr="00543DB2">
        <w:rPr>
          <w:sz w:val="32"/>
        </w:rPr>
        <w:t>“ x</w:t>
      </w:r>
      <w:proofErr w:type="gramEnd"/>
      <w:r w:rsidRPr="00543DB2">
        <w:rPr>
          <w:sz w:val="32"/>
        </w:rPr>
        <w:t xml:space="preserve"> 11” notebook</w:t>
      </w:r>
      <w:r>
        <w:rPr>
          <w:sz w:val="32"/>
        </w:rPr>
        <w:t xml:space="preserve"> </w:t>
      </w:r>
      <w:r w:rsidRPr="00543DB2">
        <w:rPr>
          <w:sz w:val="32"/>
        </w:rPr>
        <w:t>paper</w:t>
      </w:r>
    </w:p>
    <w:p w14:paraId="2C3D909F" w14:textId="7CB87216" w:rsidR="0094019E" w:rsidRPr="00543DB2" w:rsidRDefault="0094019E" w:rsidP="0094019E">
      <w:pPr>
        <w:pStyle w:val="ListParagraph"/>
        <w:numPr>
          <w:ilvl w:val="0"/>
          <w:numId w:val="1"/>
        </w:numPr>
        <w:rPr>
          <w:sz w:val="32"/>
        </w:rPr>
      </w:pPr>
      <w:r w:rsidRPr="00543DB2">
        <w:rPr>
          <w:sz w:val="32"/>
        </w:rPr>
        <w:t>Pens used for writing (black</w:t>
      </w:r>
      <w:r>
        <w:rPr>
          <w:sz w:val="32"/>
        </w:rPr>
        <w:t>/blue/red)</w:t>
      </w:r>
    </w:p>
    <w:p w14:paraId="4CE04E26" w14:textId="77777777" w:rsidR="0094019E" w:rsidRDefault="0094019E" w:rsidP="00543DB2">
      <w:pPr>
        <w:rPr>
          <w:b/>
          <w:sz w:val="32"/>
        </w:rPr>
      </w:pPr>
    </w:p>
    <w:p w14:paraId="5AB1476F" w14:textId="3B3DCCA3" w:rsidR="00177398" w:rsidRPr="00543DB2" w:rsidRDefault="00103886" w:rsidP="00543DB2">
      <w:pPr>
        <w:rPr>
          <w:sz w:val="32"/>
        </w:rPr>
      </w:pPr>
      <w:r w:rsidRPr="00543DB2">
        <w:rPr>
          <w:b/>
          <w:sz w:val="32"/>
        </w:rPr>
        <w:t>Supply List</w:t>
      </w:r>
    </w:p>
    <w:p w14:paraId="19B0D0F1" w14:textId="0056AAD3" w:rsidR="00591CC6" w:rsidRPr="0094019E" w:rsidRDefault="00177398" w:rsidP="0094019E">
      <w:pPr>
        <w:pStyle w:val="ListParagraph"/>
        <w:numPr>
          <w:ilvl w:val="0"/>
          <w:numId w:val="1"/>
        </w:numPr>
        <w:rPr>
          <w:sz w:val="32"/>
        </w:rPr>
      </w:pPr>
      <w:r w:rsidRPr="00543DB2">
        <w:rPr>
          <w:sz w:val="32"/>
        </w:rPr>
        <w:t xml:space="preserve">A </w:t>
      </w:r>
      <w:proofErr w:type="gramStart"/>
      <w:r w:rsidRPr="00543DB2">
        <w:rPr>
          <w:sz w:val="32"/>
        </w:rPr>
        <w:t>three ring</w:t>
      </w:r>
      <w:proofErr w:type="gramEnd"/>
      <w:r w:rsidRPr="00543DB2">
        <w:rPr>
          <w:sz w:val="32"/>
        </w:rPr>
        <w:t xml:space="preserve"> binder</w:t>
      </w:r>
      <w:r w:rsidR="00591CC6" w:rsidRPr="0094019E">
        <w:rPr>
          <w:sz w:val="32"/>
        </w:rPr>
        <w:t xml:space="preserve"> </w:t>
      </w:r>
    </w:p>
    <w:p w14:paraId="5A6283B5" w14:textId="2F4C61ED" w:rsidR="00177398" w:rsidRPr="00591CC6" w:rsidRDefault="00177398" w:rsidP="00543DB2">
      <w:pPr>
        <w:pStyle w:val="ListParagraph"/>
        <w:numPr>
          <w:ilvl w:val="0"/>
          <w:numId w:val="1"/>
        </w:numPr>
        <w:rPr>
          <w:sz w:val="32"/>
        </w:rPr>
      </w:pPr>
      <w:r w:rsidRPr="00591CC6">
        <w:rPr>
          <w:sz w:val="32"/>
        </w:rPr>
        <w:t>four to six subject dividers</w:t>
      </w:r>
    </w:p>
    <w:p w14:paraId="34643F65" w14:textId="77777777" w:rsidR="00BE27A2" w:rsidRPr="00543DB2" w:rsidRDefault="00177398" w:rsidP="00543DB2">
      <w:pPr>
        <w:pStyle w:val="ListParagraph"/>
        <w:numPr>
          <w:ilvl w:val="0"/>
          <w:numId w:val="1"/>
        </w:numPr>
        <w:rPr>
          <w:sz w:val="32"/>
        </w:rPr>
      </w:pPr>
      <w:r w:rsidRPr="00543DB2">
        <w:rPr>
          <w:sz w:val="32"/>
        </w:rPr>
        <w:t>Dry erase markers (black or blue)</w:t>
      </w:r>
    </w:p>
    <w:p w14:paraId="04E0D2A6" w14:textId="77777777" w:rsidR="00177398" w:rsidRPr="00543DB2" w:rsidRDefault="00177398" w:rsidP="00543DB2">
      <w:pPr>
        <w:pStyle w:val="ListParagraph"/>
        <w:numPr>
          <w:ilvl w:val="0"/>
          <w:numId w:val="1"/>
        </w:numPr>
        <w:rPr>
          <w:sz w:val="32"/>
        </w:rPr>
      </w:pPr>
      <w:r w:rsidRPr="00543DB2">
        <w:rPr>
          <w:sz w:val="32"/>
        </w:rPr>
        <w:t xml:space="preserve">Eraser for dry erase markers or a sock in a </w:t>
      </w:r>
      <w:proofErr w:type="spellStart"/>
      <w:r w:rsidRPr="00543DB2">
        <w:rPr>
          <w:sz w:val="32"/>
        </w:rPr>
        <w:t>ziplock</w:t>
      </w:r>
      <w:proofErr w:type="spellEnd"/>
      <w:r w:rsidRPr="00543DB2">
        <w:rPr>
          <w:sz w:val="32"/>
        </w:rPr>
        <w:t xml:space="preserve"> bag</w:t>
      </w:r>
    </w:p>
    <w:p w14:paraId="3FFDCC53" w14:textId="77777777" w:rsidR="00177398" w:rsidRPr="00543DB2" w:rsidRDefault="00177398" w:rsidP="00543DB2">
      <w:pPr>
        <w:pStyle w:val="ListParagraph"/>
        <w:numPr>
          <w:ilvl w:val="0"/>
          <w:numId w:val="1"/>
        </w:numPr>
        <w:rPr>
          <w:sz w:val="32"/>
        </w:rPr>
      </w:pPr>
      <w:r w:rsidRPr="00543DB2">
        <w:rPr>
          <w:sz w:val="32"/>
        </w:rPr>
        <w:t>Scotch tape</w:t>
      </w:r>
    </w:p>
    <w:p w14:paraId="06945177" w14:textId="77777777" w:rsidR="00177398" w:rsidRPr="00543DB2" w:rsidRDefault="00177398" w:rsidP="00543DB2">
      <w:pPr>
        <w:pStyle w:val="ListParagraph"/>
        <w:numPr>
          <w:ilvl w:val="0"/>
          <w:numId w:val="1"/>
        </w:numPr>
        <w:rPr>
          <w:sz w:val="32"/>
        </w:rPr>
      </w:pPr>
      <w:r w:rsidRPr="00543DB2">
        <w:rPr>
          <w:sz w:val="32"/>
        </w:rPr>
        <w:t>Scissors</w:t>
      </w:r>
    </w:p>
    <w:p w14:paraId="16C9D144" w14:textId="77777777" w:rsidR="00177398" w:rsidRPr="00543DB2" w:rsidRDefault="00177398" w:rsidP="00543DB2">
      <w:pPr>
        <w:pStyle w:val="ListParagraph"/>
        <w:numPr>
          <w:ilvl w:val="0"/>
          <w:numId w:val="1"/>
        </w:numPr>
        <w:rPr>
          <w:sz w:val="32"/>
        </w:rPr>
      </w:pPr>
      <w:r w:rsidRPr="00543DB2">
        <w:rPr>
          <w:sz w:val="32"/>
        </w:rPr>
        <w:t>12” ruler</w:t>
      </w:r>
    </w:p>
    <w:p w14:paraId="576DD201" w14:textId="77777777" w:rsidR="00177398" w:rsidRPr="00543DB2" w:rsidRDefault="00177398" w:rsidP="00543DB2">
      <w:pPr>
        <w:pStyle w:val="ListParagraph"/>
        <w:numPr>
          <w:ilvl w:val="0"/>
          <w:numId w:val="1"/>
        </w:numPr>
        <w:rPr>
          <w:sz w:val="32"/>
        </w:rPr>
      </w:pPr>
      <w:r w:rsidRPr="00543DB2">
        <w:rPr>
          <w:sz w:val="32"/>
        </w:rPr>
        <w:t>Covered pencil sharpener</w:t>
      </w:r>
    </w:p>
    <w:p w14:paraId="5E2F8AD7" w14:textId="77777777" w:rsidR="008B104F" w:rsidRPr="00543DB2" w:rsidRDefault="008B104F" w:rsidP="00543DB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Battery pack for I pad</w:t>
      </w:r>
    </w:p>
    <w:p w14:paraId="320E65C1" w14:textId="77777777" w:rsidR="00543DB2" w:rsidRPr="00543DB2" w:rsidRDefault="00543DB2" w:rsidP="00103886">
      <w:pPr>
        <w:rPr>
          <w:b/>
          <w:sz w:val="32"/>
        </w:rPr>
      </w:pPr>
    </w:p>
    <w:p w14:paraId="6D626185" w14:textId="77777777" w:rsidR="00543DB2" w:rsidRDefault="00543DB2" w:rsidP="00103886">
      <w:pPr>
        <w:rPr>
          <w:b/>
          <w:sz w:val="36"/>
        </w:rPr>
      </w:pPr>
    </w:p>
    <w:p w14:paraId="7244254C" w14:textId="77777777" w:rsidR="00543DB2" w:rsidRDefault="00543DB2" w:rsidP="00103886">
      <w:pPr>
        <w:rPr>
          <w:b/>
          <w:sz w:val="36"/>
        </w:rPr>
      </w:pPr>
    </w:p>
    <w:p w14:paraId="3B57C9B9" w14:textId="77777777" w:rsidR="00543DB2" w:rsidRDefault="00543DB2" w:rsidP="00103886">
      <w:pPr>
        <w:rPr>
          <w:b/>
          <w:sz w:val="36"/>
        </w:rPr>
      </w:pPr>
    </w:p>
    <w:p w14:paraId="31E29473" w14:textId="77777777" w:rsidR="00543DB2" w:rsidRDefault="00543DB2" w:rsidP="00103886">
      <w:pPr>
        <w:rPr>
          <w:b/>
          <w:sz w:val="36"/>
        </w:rPr>
      </w:pPr>
    </w:p>
    <w:p w14:paraId="5C65DC3D" w14:textId="77777777" w:rsidR="00543DB2" w:rsidRDefault="00543DB2" w:rsidP="00103886">
      <w:pPr>
        <w:rPr>
          <w:b/>
          <w:sz w:val="36"/>
        </w:rPr>
      </w:pPr>
    </w:p>
    <w:p w14:paraId="4ABEEF8B" w14:textId="77777777" w:rsidR="00543DB2" w:rsidRDefault="00543DB2" w:rsidP="00103886">
      <w:pPr>
        <w:rPr>
          <w:b/>
          <w:sz w:val="36"/>
        </w:rPr>
      </w:pPr>
    </w:p>
    <w:p w14:paraId="19F88A1B" w14:textId="77777777" w:rsidR="00543DB2" w:rsidRDefault="00543DB2" w:rsidP="00103886">
      <w:pPr>
        <w:rPr>
          <w:b/>
          <w:sz w:val="36"/>
        </w:rPr>
      </w:pPr>
    </w:p>
    <w:p w14:paraId="6ED6E2C8" w14:textId="77777777" w:rsidR="00543DB2" w:rsidRDefault="00543DB2" w:rsidP="00103886">
      <w:pPr>
        <w:rPr>
          <w:b/>
          <w:sz w:val="36"/>
        </w:rPr>
      </w:pPr>
    </w:p>
    <w:p w14:paraId="44C6FC9B" w14:textId="77777777" w:rsidR="00543DB2" w:rsidRDefault="00543DB2" w:rsidP="00103886">
      <w:pPr>
        <w:rPr>
          <w:b/>
          <w:sz w:val="36"/>
        </w:rPr>
      </w:pPr>
    </w:p>
    <w:p w14:paraId="20D59A28" w14:textId="77777777" w:rsidR="00543DB2" w:rsidRDefault="00543DB2" w:rsidP="00103886">
      <w:pPr>
        <w:rPr>
          <w:b/>
          <w:sz w:val="36"/>
        </w:rPr>
      </w:pPr>
    </w:p>
    <w:p w14:paraId="3D87ADD3" w14:textId="77777777" w:rsidR="00543DB2" w:rsidRDefault="00543DB2" w:rsidP="00103886">
      <w:pPr>
        <w:rPr>
          <w:b/>
          <w:sz w:val="36"/>
        </w:rPr>
      </w:pPr>
    </w:p>
    <w:p w14:paraId="19244176" w14:textId="77777777" w:rsidR="00543DB2" w:rsidRDefault="00543DB2" w:rsidP="00103886">
      <w:pPr>
        <w:rPr>
          <w:b/>
          <w:sz w:val="36"/>
        </w:rPr>
      </w:pPr>
    </w:p>
    <w:p w14:paraId="1EEFFC20" w14:textId="77777777" w:rsidR="00543DB2" w:rsidRDefault="00543DB2" w:rsidP="00103886">
      <w:pPr>
        <w:rPr>
          <w:b/>
          <w:sz w:val="36"/>
        </w:rPr>
      </w:pPr>
    </w:p>
    <w:p w14:paraId="77A80A33" w14:textId="77777777" w:rsidR="00543DB2" w:rsidRDefault="00543DB2" w:rsidP="00103886">
      <w:pPr>
        <w:rPr>
          <w:b/>
          <w:sz w:val="36"/>
        </w:rPr>
      </w:pPr>
    </w:p>
    <w:p w14:paraId="049C37AC" w14:textId="77777777" w:rsidR="00543DB2" w:rsidRDefault="00543DB2" w:rsidP="00103886">
      <w:pPr>
        <w:rPr>
          <w:b/>
          <w:sz w:val="36"/>
        </w:rPr>
      </w:pPr>
    </w:p>
    <w:p w14:paraId="78107FBF" w14:textId="77777777" w:rsidR="00177398" w:rsidRPr="00177398" w:rsidRDefault="00177398" w:rsidP="00177398">
      <w:pPr>
        <w:rPr>
          <w:b/>
          <w:sz w:val="48"/>
        </w:rPr>
      </w:pPr>
    </w:p>
    <w:p w14:paraId="2C01C06B" w14:textId="77777777" w:rsidR="00177398" w:rsidRDefault="00177398"/>
    <w:p w14:paraId="5A3F906D" w14:textId="77777777" w:rsidR="00177398" w:rsidRDefault="00177398"/>
    <w:p w14:paraId="53949158" w14:textId="77777777" w:rsidR="00177398" w:rsidRPr="00177398" w:rsidRDefault="00177398" w:rsidP="00177398">
      <w:pPr>
        <w:rPr>
          <w:b/>
          <w:sz w:val="36"/>
        </w:rPr>
      </w:pPr>
    </w:p>
    <w:sectPr w:rsidR="00177398" w:rsidRPr="00177398" w:rsidSect="001773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66610"/>
    <w:multiLevelType w:val="hybridMultilevel"/>
    <w:tmpl w:val="EBDE2B5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398"/>
    <w:rsid w:val="00103886"/>
    <w:rsid w:val="00177398"/>
    <w:rsid w:val="00217FBF"/>
    <w:rsid w:val="003F109E"/>
    <w:rsid w:val="00543DB2"/>
    <w:rsid w:val="00591CC6"/>
    <w:rsid w:val="0062758B"/>
    <w:rsid w:val="00710F41"/>
    <w:rsid w:val="00833FDD"/>
    <w:rsid w:val="008B104F"/>
    <w:rsid w:val="0094019E"/>
    <w:rsid w:val="00BE27A2"/>
    <w:rsid w:val="00D45035"/>
    <w:rsid w:val="00DF1AB9"/>
    <w:rsid w:val="00E05627"/>
    <w:rsid w:val="00F6507E"/>
    <w:rsid w:val="00F67C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04A6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A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NLMUSD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Norwalk La Mirada USD</dc:creator>
  <cp:keywords/>
  <cp:lastModifiedBy>Arti Narang</cp:lastModifiedBy>
  <cp:revision>10</cp:revision>
  <cp:lastPrinted>2017-08-16T20:08:00Z</cp:lastPrinted>
  <dcterms:created xsi:type="dcterms:W3CDTF">2012-09-11T21:10:00Z</dcterms:created>
  <dcterms:modified xsi:type="dcterms:W3CDTF">2020-08-07T11:50:00Z</dcterms:modified>
</cp:coreProperties>
</file>